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143" w:rsidRPr="006A1143" w:rsidRDefault="006A1143" w:rsidP="006A1143">
      <w:pPr>
        <w:shd w:val="clear" w:color="auto" w:fill="FFFFFF"/>
        <w:spacing w:after="270" w:line="810" w:lineRule="atLeast"/>
        <w:outlineLvl w:val="0"/>
        <w:rPr>
          <w:rFonts w:ascii="inherit" w:eastAsia="Times New Roman" w:hAnsi="inherit" w:cs="Arial"/>
          <w:b/>
          <w:bCs/>
          <w:color w:val="00303B"/>
          <w:kern w:val="36"/>
          <w:sz w:val="52"/>
          <w:szCs w:val="52"/>
          <w:lang w:eastAsia="fr-FR"/>
        </w:rPr>
      </w:pPr>
      <w:r w:rsidRPr="006A1143">
        <w:rPr>
          <w:rFonts w:ascii="inherit" w:eastAsia="Times New Roman" w:hAnsi="inherit" w:cs="Arial"/>
          <w:b/>
          <w:bCs/>
          <w:color w:val="00303B"/>
          <w:kern w:val="36"/>
          <w:sz w:val="52"/>
          <w:szCs w:val="52"/>
          <w:lang w:eastAsia="fr-FR"/>
        </w:rPr>
        <w:t xml:space="preserve">Marine Resource </w:t>
      </w:r>
      <w:proofErr w:type="spellStart"/>
      <w:r w:rsidRPr="006A1143">
        <w:rPr>
          <w:rFonts w:ascii="inherit" w:eastAsia="Times New Roman" w:hAnsi="inherit" w:cs="Arial"/>
          <w:b/>
          <w:bCs/>
          <w:color w:val="00303B"/>
          <w:kern w:val="36"/>
          <w:sz w:val="52"/>
          <w:szCs w:val="52"/>
          <w:lang w:eastAsia="fr-FR"/>
        </w:rPr>
        <w:t>Economist</w:t>
      </w:r>
      <w:proofErr w:type="spellEnd"/>
    </w:p>
    <w:p w:rsidR="006A1143" w:rsidRPr="006A1143" w:rsidRDefault="006A1143" w:rsidP="006A1143">
      <w:pPr>
        <w:shd w:val="clear" w:color="auto" w:fill="FFFFFF"/>
        <w:spacing w:after="0" w:line="240" w:lineRule="auto"/>
        <w:textAlignment w:val="center"/>
        <w:rPr>
          <w:rFonts w:ascii="Arial" w:eastAsia="Times New Roman" w:hAnsi="Arial" w:cs="Arial"/>
          <w:color w:val="333333"/>
          <w:sz w:val="23"/>
          <w:szCs w:val="23"/>
          <w:lang w:eastAsia="fr-FR"/>
        </w:rPr>
      </w:pPr>
      <w:proofErr w:type="spellStart"/>
      <w:r w:rsidRPr="006A1143">
        <w:rPr>
          <w:rFonts w:ascii="Arial" w:eastAsia="Times New Roman" w:hAnsi="Arial" w:cs="Arial"/>
          <w:color w:val="333333"/>
          <w:sz w:val="23"/>
          <w:szCs w:val="23"/>
          <w:lang w:eastAsia="fr-FR"/>
        </w:rPr>
        <w:t>Apply</w:t>
      </w:r>
      <w:proofErr w:type="spellEnd"/>
      <w:r w:rsidRPr="006A1143">
        <w:rPr>
          <w:rFonts w:ascii="Arial" w:eastAsia="Times New Roman" w:hAnsi="Arial" w:cs="Arial"/>
          <w:color w:val="333333"/>
          <w:sz w:val="23"/>
          <w:szCs w:val="23"/>
          <w:lang w:eastAsia="fr-FR"/>
        </w:rPr>
        <w:t xml:space="preserve"> </w:t>
      </w:r>
      <w:proofErr w:type="spellStart"/>
      <w:r w:rsidRPr="006A1143">
        <w:rPr>
          <w:rFonts w:ascii="Arial" w:eastAsia="Times New Roman" w:hAnsi="Arial" w:cs="Arial"/>
          <w:color w:val="333333"/>
          <w:sz w:val="23"/>
          <w:szCs w:val="23"/>
          <w:lang w:eastAsia="fr-FR"/>
        </w:rPr>
        <w:t>now</w:t>
      </w:r>
      <w:proofErr w:type="spellEnd"/>
    </w:p>
    <w:p w:rsidR="006A1143" w:rsidRPr="006A1143" w:rsidRDefault="006A1143" w:rsidP="006A1143">
      <w:pPr>
        <w:numPr>
          <w:ilvl w:val="0"/>
          <w:numId w:val="1"/>
        </w:numPr>
        <w:shd w:val="clear" w:color="auto" w:fill="FFFFFF"/>
        <w:spacing w:before="100" w:beforeAutospacing="1" w:after="75" w:line="240" w:lineRule="atLeast"/>
        <w:ind w:left="0"/>
        <w:rPr>
          <w:rFonts w:ascii="Arial" w:eastAsia="Times New Roman" w:hAnsi="Arial" w:cs="Arial"/>
          <w:color w:val="17161A"/>
          <w:sz w:val="23"/>
          <w:szCs w:val="23"/>
          <w:lang w:val="en-US" w:eastAsia="fr-FR"/>
        </w:rPr>
      </w:pPr>
      <w:r w:rsidRPr="006A1143">
        <w:rPr>
          <w:rFonts w:ascii="Arial" w:eastAsia="Times New Roman" w:hAnsi="Arial" w:cs="Arial"/>
          <w:b/>
          <w:bCs/>
          <w:color w:val="00A1C5"/>
          <w:sz w:val="21"/>
          <w:szCs w:val="21"/>
          <w:lang w:val="en-US" w:eastAsia="fr-FR"/>
        </w:rPr>
        <w:t>Conduct research into coastal, marine resource and biodiversity management</w:t>
      </w:r>
    </w:p>
    <w:p w:rsidR="006A1143" w:rsidRPr="006A1143" w:rsidRDefault="006A1143" w:rsidP="006A1143">
      <w:pPr>
        <w:numPr>
          <w:ilvl w:val="0"/>
          <w:numId w:val="1"/>
        </w:numPr>
        <w:shd w:val="clear" w:color="auto" w:fill="FFFFFF"/>
        <w:spacing w:before="100" w:beforeAutospacing="1" w:after="75" w:line="240" w:lineRule="atLeast"/>
        <w:ind w:left="0"/>
        <w:rPr>
          <w:rFonts w:ascii="Arial" w:eastAsia="Times New Roman" w:hAnsi="Arial" w:cs="Arial"/>
          <w:color w:val="17161A"/>
          <w:sz w:val="23"/>
          <w:szCs w:val="23"/>
          <w:lang w:val="en-US" w:eastAsia="fr-FR"/>
        </w:rPr>
      </w:pPr>
      <w:r w:rsidRPr="006A1143">
        <w:rPr>
          <w:rFonts w:ascii="Arial" w:eastAsia="Times New Roman" w:hAnsi="Arial" w:cs="Arial"/>
          <w:b/>
          <w:bCs/>
          <w:color w:val="00A1C5"/>
          <w:sz w:val="21"/>
          <w:szCs w:val="21"/>
          <w:lang w:val="en-US" w:eastAsia="fr-FR"/>
        </w:rPr>
        <w:t xml:space="preserve">Work with internationally </w:t>
      </w:r>
      <w:proofErr w:type="spellStart"/>
      <w:r w:rsidRPr="006A1143">
        <w:rPr>
          <w:rFonts w:ascii="Arial" w:eastAsia="Times New Roman" w:hAnsi="Arial" w:cs="Arial"/>
          <w:b/>
          <w:bCs/>
          <w:color w:val="00A1C5"/>
          <w:sz w:val="21"/>
          <w:szCs w:val="21"/>
          <w:lang w:val="en-US" w:eastAsia="fr-FR"/>
        </w:rPr>
        <w:t>recognised</w:t>
      </w:r>
      <w:proofErr w:type="spellEnd"/>
      <w:r w:rsidRPr="006A1143">
        <w:rPr>
          <w:rFonts w:ascii="Arial" w:eastAsia="Times New Roman" w:hAnsi="Arial" w:cs="Arial"/>
          <w:b/>
          <w:bCs/>
          <w:color w:val="00A1C5"/>
          <w:sz w:val="21"/>
          <w:szCs w:val="21"/>
          <w:lang w:val="en-US" w:eastAsia="fr-FR"/>
        </w:rPr>
        <w:t xml:space="preserve"> scientists in world class facilities</w:t>
      </w:r>
    </w:p>
    <w:p w:rsidR="006A1143" w:rsidRPr="006A1143" w:rsidRDefault="006A1143" w:rsidP="006A1143">
      <w:pPr>
        <w:numPr>
          <w:ilvl w:val="0"/>
          <w:numId w:val="1"/>
        </w:numPr>
        <w:shd w:val="clear" w:color="auto" w:fill="FFFFFF"/>
        <w:spacing w:before="100" w:beforeAutospacing="1" w:after="75" w:line="240" w:lineRule="atLeast"/>
        <w:ind w:left="0"/>
        <w:rPr>
          <w:rFonts w:ascii="Arial" w:eastAsia="Times New Roman" w:hAnsi="Arial" w:cs="Arial"/>
          <w:color w:val="17161A"/>
          <w:sz w:val="23"/>
          <w:szCs w:val="23"/>
          <w:lang w:val="en-US" w:eastAsia="fr-FR"/>
        </w:rPr>
      </w:pPr>
      <w:r w:rsidRPr="006A1143">
        <w:rPr>
          <w:rFonts w:ascii="Arial" w:eastAsia="Times New Roman" w:hAnsi="Arial" w:cs="Arial"/>
          <w:b/>
          <w:bCs/>
          <w:color w:val="00A1C5"/>
          <w:sz w:val="21"/>
          <w:szCs w:val="21"/>
          <w:lang w:val="en-US" w:eastAsia="fr-FR"/>
        </w:rPr>
        <w:t xml:space="preserve">Join our team at </w:t>
      </w:r>
      <w:bookmarkStart w:id="0" w:name="_GoBack"/>
      <w:r w:rsidRPr="006A1143">
        <w:rPr>
          <w:rFonts w:ascii="Arial" w:eastAsia="Times New Roman" w:hAnsi="Arial" w:cs="Arial"/>
          <w:b/>
          <w:bCs/>
          <w:color w:val="00A1C5"/>
          <w:sz w:val="21"/>
          <w:szCs w:val="21"/>
          <w:lang w:val="en-US" w:eastAsia="fr-FR"/>
        </w:rPr>
        <w:t xml:space="preserve">CSIRO </w:t>
      </w:r>
      <w:bookmarkEnd w:id="0"/>
      <w:r w:rsidRPr="006A1143">
        <w:rPr>
          <w:rFonts w:ascii="Arial" w:eastAsia="Times New Roman" w:hAnsi="Arial" w:cs="Arial"/>
          <w:b/>
          <w:bCs/>
          <w:color w:val="00A1C5"/>
          <w:sz w:val="21"/>
          <w:szCs w:val="21"/>
          <w:lang w:val="en-US" w:eastAsia="fr-FR"/>
        </w:rPr>
        <w:t xml:space="preserve">- Australia's premier science &amp; technology research </w:t>
      </w:r>
      <w:proofErr w:type="spellStart"/>
      <w:r w:rsidRPr="006A1143">
        <w:rPr>
          <w:rFonts w:ascii="Arial" w:eastAsia="Times New Roman" w:hAnsi="Arial" w:cs="Arial"/>
          <w:b/>
          <w:bCs/>
          <w:color w:val="00A1C5"/>
          <w:sz w:val="21"/>
          <w:szCs w:val="21"/>
          <w:lang w:val="en-US" w:eastAsia="fr-FR"/>
        </w:rPr>
        <w:t>organisation</w:t>
      </w:r>
      <w:proofErr w:type="spellEnd"/>
    </w:p>
    <w:p w:rsidR="006A1143" w:rsidRPr="006A1143" w:rsidRDefault="006A1143" w:rsidP="006A1143">
      <w:pPr>
        <w:shd w:val="clear" w:color="auto" w:fill="FFFFFF"/>
        <w:spacing w:after="300" w:line="300" w:lineRule="atLeast"/>
        <w:rPr>
          <w:rFonts w:ascii="Arial" w:eastAsia="Times New Roman" w:hAnsi="Arial" w:cs="Arial"/>
          <w:color w:val="17161A"/>
          <w:sz w:val="23"/>
          <w:szCs w:val="23"/>
          <w:lang w:eastAsia="fr-FR"/>
        </w:rPr>
      </w:pPr>
      <w:r w:rsidRPr="006A1143">
        <w:rPr>
          <w:rFonts w:ascii="Arial" w:eastAsia="Times New Roman" w:hAnsi="Arial" w:cs="Arial"/>
          <w:b/>
          <w:bCs/>
          <w:color w:val="17161A"/>
          <w:sz w:val="21"/>
          <w:szCs w:val="21"/>
          <w:lang w:eastAsia="fr-FR"/>
        </w:rPr>
        <w:t>The Position</w:t>
      </w:r>
    </w:p>
    <w:p w:rsidR="006A1143" w:rsidRPr="006A1143" w:rsidRDefault="006A1143" w:rsidP="006A1143">
      <w:pPr>
        <w:shd w:val="clear" w:color="auto" w:fill="FFFFFF"/>
        <w:spacing w:after="300" w:line="300" w:lineRule="atLeast"/>
        <w:rPr>
          <w:rFonts w:ascii="Arial" w:eastAsia="Times New Roman" w:hAnsi="Arial" w:cs="Arial"/>
          <w:color w:val="17161A"/>
          <w:sz w:val="23"/>
          <w:szCs w:val="23"/>
          <w:lang w:val="en-US" w:eastAsia="fr-FR"/>
        </w:rPr>
      </w:pPr>
      <w:r w:rsidRPr="006A1143">
        <w:rPr>
          <w:rFonts w:ascii="Arial" w:eastAsia="Times New Roman" w:hAnsi="Arial" w:cs="Arial"/>
          <w:color w:val="17161A"/>
          <w:sz w:val="21"/>
          <w:szCs w:val="21"/>
          <w:lang w:val="en-US" w:eastAsia="fr-FR"/>
        </w:rPr>
        <w:t xml:space="preserve">We are looking for an economist with a demonstrated record of applied environmental and /or resources economics. The successful applicant will work in a team conducting research into coastal, marine resource and biodiversity management in Australia and internationally. You will be involved in potentially a wide range of projects. Examples of current work undertaken in the team includes </w:t>
      </w:r>
      <w:proofErr w:type="spellStart"/>
      <w:r w:rsidRPr="006A1143">
        <w:rPr>
          <w:rFonts w:ascii="Arial" w:eastAsia="Times New Roman" w:hAnsi="Arial" w:cs="Arial"/>
          <w:color w:val="17161A"/>
          <w:sz w:val="21"/>
          <w:szCs w:val="21"/>
          <w:lang w:val="en-US" w:eastAsia="fr-FR"/>
        </w:rPr>
        <w:t>bioeconomic</w:t>
      </w:r>
      <w:proofErr w:type="spellEnd"/>
      <w:r w:rsidRPr="006A1143">
        <w:rPr>
          <w:rFonts w:ascii="Arial" w:eastAsia="Times New Roman" w:hAnsi="Arial" w:cs="Arial"/>
          <w:color w:val="17161A"/>
          <w:sz w:val="21"/>
          <w:szCs w:val="21"/>
          <w:lang w:val="en-US" w:eastAsia="fr-FR"/>
        </w:rPr>
        <w:t xml:space="preserve"> modelling, non-market valuation studies, demand and productivity analyses, recreational fishing, application of incentive based approaches to coastal and marine management and input into fisheries policy development.</w:t>
      </w:r>
    </w:p>
    <w:p w:rsidR="006A1143" w:rsidRPr="006A1143" w:rsidRDefault="006A1143" w:rsidP="006A1143">
      <w:pPr>
        <w:shd w:val="clear" w:color="auto" w:fill="FFFFFF"/>
        <w:spacing w:after="300" w:line="300" w:lineRule="atLeast"/>
        <w:rPr>
          <w:rFonts w:ascii="Arial" w:eastAsia="Times New Roman" w:hAnsi="Arial" w:cs="Arial"/>
          <w:color w:val="17161A"/>
          <w:sz w:val="23"/>
          <w:szCs w:val="23"/>
          <w:lang w:eastAsia="fr-FR"/>
        </w:rPr>
      </w:pPr>
      <w:proofErr w:type="spellStart"/>
      <w:r w:rsidRPr="006A1143">
        <w:rPr>
          <w:rFonts w:ascii="Arial" w:eastAsia="Times New Roman" w:hAnsi="Arial" w:cs="Arial"/>
          <w:b/>
          <w:bCs/>
          <w:color w:val="17161A"/>
          <w:sz w:val="21"/>
          <w:szCs w:val="21"/>
          <w:lang w:eastAsia="fr-FR"/>
        </w:rPr>
        <w:t>Your</w:t>
      </w:r>
      <w:proofErr w:type="spellEnd"/>
      <w:r w:rsidRPr="006A1143">
        <w:rPr>
          <w:rFonts w:ascii="Arial" w:eastAsia="Times New Roman" w:hAnsi="Arial" w:cs="Arial"/>
          <w:b/>
          <w:bCs/>
          <w:color w:val="17161A"/>
          <w:sz w:val="21"/>
          <w:szCs w:val="21"/>
          <w:lang w:eastAsia="fr-FR"/>
        </w:rPr>
        <w:t xml:space="preserve"> </w:t>
      </w:r>
      <w:proofErr w:type="spellStart"/>
      <w:r w:rsidRPr="006A1143">
        <w:rPr>
          <w:rFonts w:ascii="Arial" w:eastAsia="Times New Roman" w:hAnsi="Arial" w:cs="Arial"/>
          <w:b/>
          <w:bCs/>
          <w:color w:val="17161A"/>
          <w:sz w:val="21"/>
          <w:szCs w:val="21"/>
          <w:lang w:eastAsia="fr-FR"/>
        </w:rPr>
        <w:t>responsibilities</w:t>
      </w:r>
      <w:proofErr w:type="spellEnd"/>
      <w:r w:rsidRPr="006A1143">
        <w:rPr>
          <w:rFonts w:ascii="Arial" w:eastAsia="Times New Roman" w:hAnsi="Arial" w:cs="Arial"/>
          <w:b/>
          <w:bCs/>
          <w:color w:val="17161A"/>
          <w:sz w:val="21"/>
          <w:szCs w:val="21"/>
          <w:lang w:eastAsia="fr-FR"/>
        </w:rPr>
        <w:t xml:space="preserve"> </w:t>
      </w:r>
      <w:proofErr w:type="spellStart"/>
      <w:r w:rsidRPr="006A1143">
        <w:rPr>
          <w:rFonts w:ascii="Arial" w:eastAsia="Times New Roman" w:hAnsi="Arial" w:cs="Arial"/>
          <w:b/>
          <w:bCs/>
          <w:color w:val="17161A"/>
          <w:sz w:val="21"/>
          <w:szCs w:val="21"/>
          <w:lang w:eastAsia="fr-FR"/>
        </w:rPr>
        <w:t>will</w:t>
      </w:r>
      <w:proofErr w:type="spellEnd"/>
      <w:r w:rsidRPr="006A1143">
        <w:rPr>
          <w:rFonts w:ascii="Arial" w:eastAsia="Times New Roman" w:hAnsi="Arial" w:cs="Arial"/>
          <w:b/>
          <w:bCs/>
          <w:color w:val="17161A"/>
          <w:sz w:val="21"/>
          <w:szCs w:val="21"/>
          <w:lang w:eastAsia="fr-FR"/>
        </w:rPr>
        <w:t xml:space="preserve"> </w:t>
      </w:r>
      <w:proofErr w:type="spellStart"/>
      <w:r w:rsidRPr="006A1143">
        <w:rPr>
          <w:rFonts w:ascii="Arial" w:eastAsia="Times New Roman" w:hAnsi="Arial" w:cs="Arial"/>
          <w:b/>
          <w:bCs/>
          <w:color w:val="17161A"/>
          <w:sz w:val="21"/>
          <w:szCs w:val="21"/>
          <w:lang w:eastAsia="fr-FR"/>
        </w:rPr>
        <w:t>include</w:t>
      </w:r>
      <w:proofErr w:type="spellEnd"/>
      <w:r w:rsidRPr="006A1143">
        <w:rPr>
          <w:rFonts w:ascii="Arial" w:eastAsia="Times New Roman" w:hAnsi="Arial" w:cs="Arial"/>
          <w:b/>
          <w:bCs/>
          <w:color w:val="17161A"/>
          <w:sz w:val="21"/>
          <w:szCs w:val="21"/>
          <w:lang w:eastAsia="fr-FR"/>
        </w:rPr>
        <w:t>:</w:t>
      </w:r>
    </w:p>
    <w:p w:rsidR="006A1143" w:rsidRPr="006A1143" w:rsidRDefault="006A1143" w:rsidP="006A1143">
      <w:pPr>
        <w:numPr>
          <w:ilvl w:val="0"/>
          <w:numId w:val="2"/>
        </w:numPr>
        <w:shd w:val="clear" w:color="auto" w:fill="FFFFFF"/>
        <w:spacing w:before="100" w:beforeAutospacing="1" w:after="75" w:line="240" w:lineRule="atLeast"/>
        <w:ind w:left="0"/>
        <w:rPr>
          <w:rFonts w:ascii="Arial" w:eastAsia="Times New Roman" w:hAnsi="Arial" w:cs="Arial"/>
          <w:color w:val="17161A"/>
          <w:sz w:val="23"/>
          <w:szCs w:val="23"/>
          <w:lang w:val="en-US" w:eastAsia="fr-FR"/>
        </w:rPr>
      </w:pPr>
      <w:r w:rsidRPr="006A1143">
        <w:rPr>
          <w:rFonts w:ascii="Arial" w:eastAsia="Times New Roman" w:hAnsi="Arial" w:cs="Arial"/>
          <w:color w:val="17161A"/>
          <w:sz w:val="21"/>
          <w:szCs w:val="21"/>
          <w:lang w:val="en-US" w:eastAsia="fr-FR"/>
        </w:rPr>
        <w:t>Undertake economic analyses relevant to the management of Australian fisheries, aquaculture and marine biodiversity conservation.</w:t>
      </w:r>
    </w:p>
    <w:p w:rsidR="006A1143" w:rsidRPr="006A1143" w:rsidRDefault="006A1143" w:rsidP="006A1143">
      <w:pPr>
        <w:numPr>
          <w:ilvl w:val="0"/>
          <w:numId w:val="2"/>
        </w:numPr>
        <w:shd w:val="clear" w:color="auto" w:fill="FFFFFF"/>
        <w:spacing w:before="100" w:beforeAutospacing="1" w:after="75" w:line="240" w:lineRule="atLeast"/>
        <w:ind w:left="0"/>
        <w:rPr>
          <w:rFonts w:ascii="Arial" w:eastAsia="Times New Roman" w:hAnsi="Arial" w:cs="Arial"/>
          <w:color w:val="17161A"/>
          <w:sz w:val="23"/>
          <w:szCs w:val="23"/>
          <w:lang w:val="en-US" w:eastAsia="fr-FR"/>
        </w:rPr>
      </w:pPr>
      <w:r w:rsidRPr="006A1143">
        <w:rPr>
          <w:rFonts w:ascii="Arial" w:eastAsia="Times New Roman" w:hAnsi="Arial" w:cs="Arial"/>
          <w:color w:val="17161A"/>
          <w:sz w:val="21"/>
          <w:szCs w:val="21"/>
          <w:lang w:val="en-US" w:eastAsia="fr-FR"/>
        </w:rPr>
        <w:t>Interact with other CSIRO researchers in identifying research priorities and developing new project proposals.</w:t>
      </w:r>
    </w:p>
    <w:p w:rsidR="006A1143" w:rsidRPr="006A1143" w:rsidRDefault="006A1143" w:rsidP="006A1143">
      <w:pPr>
        <w:numPr>
          <w:ilvl w:val="0"/>
          <w:numId w:val="2"/>
        </w:numPr>
        <w:shd w:val="clear" w:color="auto" w:fill="FFFFFF"/>
        <w:spacing w:before="100" w:beforeAutospacing="1" w:after="75" w:line="240" w:lineRule="atLeast"/>
        <w:ind w:left="0"/>
        <w:rPr>
          <w:rFonts w:ascii="Arial" w:eastAsia="Times New Roman" w:hAnsi="Arial" w:cs="Arial"/>
          <w:color w:val="17161A"/>
          <w:sz w:val="23"/>
          <w:szCs w:val="23"/>
          <w:lang w:val="en-US" w:eastAsia="fr-FR"/>
        </w:rPr>
      </w:pPr>
      <w:r w:rsidRPr="006A1143">
        <w:rPr>
          <w:rFonts w:ascii="Arial" w:eastAsia="Times New Roman" w:hAnsi="Arial" w:cs="Arial"/>
          <w:color w:val="17161A"/>
          <w:sz w:val="21"/>
          <w:szCs w:val="21"/>
          <w:lang w:val="en-US" w:eastAsia="fr-FR"/>
        </w:rPr>
        <w:t>Build and maintain a network of clients and collaborators.</w:t>
      </w:r>
    </w:p>
    <w:p w:rsidR="006A1143" w:rsidRPr="006A1143" w:rsidRDefault="006A1143" w:rsidP="006A1143">
      <w:pPr>
        <w:shd w:val="clear" w:color="auto" w:fill="FFFFFF"/>
        <w:spacing w:after="300" w:line="300" w:lineRule="atLeast"/>
        <w:rPr>
          <w:rFonts w:ascii="Arial" w:eastAsia="Times New Roman" w:hAnsi="Arial" w:cs="Arial"/>
          <w:color w:val="17161A"/>
          <w:sz w:val="23"/>
          <w:szCs w:val="23"/>
          <w:lang w:val="en-US" w:eastAsia="fr-FR"/>
        </w:rPr>
      </w:pPr>
      <w:r w:rsidRPr="006A1143">
        <w:rPr>
          <w:rFonts w:ascii="Arial" w:eastAsia="Times New Roman" w:hAnsi="Arial" w:cs="Arial"/>
          <w:b/>
          <w:bCs/>
          <w:color w:val="17161A"/>
          <w:sz w:val="21"/>
          <w:szCs w:val="21"/>
          <w:lang w:val="en-US" w:eastAsia="fr-FR"/>
        </w:rPr>
        <w:t>Location:</w:t>
      </w:r>
      <w:r w:rsidRPr="006A1143">
        <w:rPr>
          <w:rFonts w:ascii="Arial" w:eastAsia="Times New Roman" w:hAnsi="Arial" w:cs="Arial"/>
          <w:color w:val="17161A"/>
          <w:sz w:val="21"/>
          <w:szCs w:val="21"/>
          <w:lang w:val="en-US" w:eastAsia="fr-FR"/>
        </w:rPr>
        <w:t>      St. Lucia, QLD</w:t>
      </w:r>
    </w:p>
    <w:p w:rsidR="006A1143" w:rsidRPr="006A1143" w:rsidRDefault="006A1143" w:rsidP="006A1143">
      <w:pPr>
        <w:shd w:val="clear" w:color="auto" w:fill="FFFFFF"/>
        <w:spacing w:after="300" w:line="300" w:lineRule="atLeast"/>
        <w:rPr>
          <w:rFonts w:ascii="Arial" w:eastAsia="Times New Roman" w:hAnsi="Arial" w:cs="Arial"/>
          <w:color w:val="17161A"/>
          <w:sz w:val="23"/>
          <w:szCs w:val="23"/>
          <w:lang w:val="en-US" w:eastAsia="fr-FR"/>
        </w:rPr>
      </w:pPr>
      <w:r w:rsidRPr="006A1143">
        <w:rPr>
          <w:rFonts w:ascii="Arial" w:eastAsia="Times New Roman" w:hAnsi="Arial" w:cs="Arial"/>
          <w:b/>
          <w:bCs/>
          <w:color w:val="17161A"/>
          <w:sz w:val="21"/>
          <w:szCs w:val="21"/>
          <w:lang w:val="en-US" w:eastAsia="fr-FR"/>
        </w:rPr>
        <w:t>Salary:</w:t>
      </w:r>
      <w:r w:rsidRPr="006A1143">
        <w:rPr>
          <w:rFonts w:ascii="Arial" w:eastAsia="Times New Roman" w:hAnsi="Arial" w:cs="Arial"/>
          <w:color w:val="17161A"/>
          <w:sz w:val="21"/>
          <w:szCs w:val="21"/>
          <w:lang w:val="en-US" w:eastAsia="fr-FR"/>
        </w:rPr>
        <w:t>          $134K - $148K plus up to 15.4% superannuation</w:t>
      </w:r>
    </w:p>
    <w:p w:rsidR="006A1143" w:rsidRPr="006A1143" w:rsidRDefault="006A1143" w:rsidP="006A1143">
      <w:pPr>
        <w:shd w:val="clear" w:color="auto" w:fill="FFFFFF"/>
        <w:spacing w:after="300" w:line="300" w:lineRule="atLeast"/>
        <w:rPr>
          <w:rFonts w:ascii="Arial" w:eastAsia="Times New Roman" w:hAnsi="Arial" w:cs="Arial"/>
          <w:color w:val="17161A"/>
          <w:sz w:val="23"/>
          <w:szCs w:val="23"/>
          <w:lang w:val="en-US" w:eastAsia="fr-FR"/>
        </w:rPr>
      </w:pPr>
      <w:r w:rsidRPr="006A1143">
        <w:rPr>
          <w:rFonts w:ascii="Arial" w:eastAsia="Times New Roman" w:hAnsi="Arial" w:cs="Arial"/>
          <w:b/>
          <w:bCs/>
          <w:color w:val="17161A"/>
          <w:sz w:val="21"/>
          <w:szCs w:val="21"/>
          <w:lang w:val="en-US" w:eastAsia="fr-FR"/>
        </w:rPr>
        <w:t>Tenure: </w:t>
      </w:r>
      <w:r w:rsidRPr="006A1143">
        <w:rPr>
          <w:rFonts w:ascii="Arial" w:eastAsia="Times New Roman" w:hAnsi="Arial" w:cs="Arial"/>
          <w:color w:val="17161A"/>
          <w:sz w:val="21"/>
          <w:szCs w:val="21"/>
          <w:lang w:val="en-US" w:eastAsia="fr-FR"/>
        </w:rPr>
        <w:t>       Indefinite</w:t>
      </w:r>
    </w:p>
    <w:p w:rsidR="006A1143" w:rsidRPr="006A1143" w:rsidRDefault="006A1143" w:rsidP="006A1143">
      <w:pPr>
        <w:shd w:val="clear" w:color="auto" w:fill="FFFFFF"/>
        <w:spacing w:after="300" w:line="300" w:lineRule="atLeast"/>
        <w:rPr>
          <w:rFonts w:ascii="Arial" w:eastAsia="Times New Roman" w:hAnsi="Arial" w:cs="Arial"/>
          <w:color w:val="17161A"/>
          <w:sz w:val="23"/>
          <w:szCs w:val="23"/>
          <w:lang w:val="en-US" w:eastAsia="fr-FR"/>
        </w:rPr>
      </w:pPr>
      <w:r w:rsidRPr="006A1143">
        <w:rPr>
          <w:rFonts w:ascii="Arial" w:eastAsia="Times New Roman" w:hAnsi="Arial" w:cs="Arial"/>
          <w:b/>
          <w:bCs/>
          <w:color w:val="17161A"/>
          <w:sz w:val="21"/>
          <w:szCs w:val="21"/>
          <w:lang w:val="en-US" w:eastAsia="fr-FR"/>
        </w:rPr>
        <w:t>Reference: </w:t>
      </w:r>
      <w:r w:rsidRPr="006A1143">
        <w:rPr>
          <w:rFonts w:ascii="Arial" w:eastAsia="Times New Roman" w:hAnsi="Arial" w:cs="Arial"/>
          <w:color w:val="17161A"/>
          <w:sz w:val="21"/>
          <w:szCs w:val="21"/>
          <w:lang w:val="en-US" w:eastAsia="fr-FR"/>
        </w:rPr>
        <w:t>  57876</w:t>
      </w:r>
    </w:p>
    <w:p w:rsidR="006A1143" w:rsidRPr="006A1143" w:rsidRDefault="006A1143" w:rsidP="006A1143">
      <w:pPr>
        <w:shd w:val="clear" w:color="auto" w:fill="FFFFFF"/>
        <w:spacing w:after="300" w:line="300" w:lineRule="atLeast"/>
        <w:rPr>
          <w:rFonts w:ascii="Arial" w:eastAsia="Times New Roman" w:hAnsi="Arial" w:cs="Arial"/>
          <w:color w:val="17161A"/>
          <w:sz w:val="23"/>
          <w:szCs w:val="23"/>
          <w:lang w:val="en-US" w:eastAsia="fr-FR"/>
        </w:rPr>
      </w:pPr>
      <w:r w:rsidRPr="006A1143">
        <w:rPr>
          <w:rFonts w:ascii="Arial" w:eastAsia="Times New Roman" w:hAnsi="Arial" w:cs="Arial"/>
          <w:b/>
          <w:bCs/>
          <w:color w:val="17161A"/>
          <w:sz w:val="21"/>
          <w:szCs w:val="21"/>
          <w:lang w:val="en-US" w:eastAsia="fr-FR"/>
        </w:rPr>
        <w:t>To be successful you will need:</w:t>
      </w:r>
    </w:p>
    <w:p w:rsidR="006A1143" w:rsidRPr="006A1143" w:rsidRDefault="006A1143" w:rsidP="006A1143">
      <w:pPr>
        <w:numPr>
          <w:ilvl w:val="0"/>
          <w:numId w:val="3"/>
        </w:numPr>
        <w:shd w:val="clear" w:color="auto" w:fill="FFFFFF"/>
        <w:spacing w:before="100" w:beforeAutospacing="1" w:after="75" w:line="240" w:lineRule="atLeast"/>
        <w:ind w:left="0"/>
        <w:rPr>
          <w:rFonts w:ascii="Arial" w:eastAsia="Times New Roman" w:hAnsi="Arial" w:cs="Arial"/>
          <w:color w:val="17161A"/>
          <w:sz w:val="23"/>
          <w:szCs w:val="23"/>
          <w:lang w:val="en-US" w:eastAsia="fr-FR"/>
        </w:rPr>
      </w:pPr>
      <w:r w:rsidRPr="006A1143">
        <w:rPr>
          <w:rFonts w:ascii="Arial" w:eastAsia="Times New Roman" w:hAnsi="Arial" w:cs="Arial"/>
          <w:color w:val="17161A"/>
          <w:sz w:val="21"/>
          <w:szCs w:val="21"/>
          <w:lang w:val="en-US" w:eastAsia="fr-FR"/>
        </w:rPr>
        <w:t>A PhD or equivalent in the area of fisheries economics, resource economics, environmental economics or a related field and substantial experience in the area of applied environmental and / or resource economics.</w:t>
      </w:r>
    </w:p>
    <w:p w:rsidR="006A1143" w:rsidRPr="006A1143" w:rsidRDefault="006A1143" w:rsidP="006A1143">
      <w:pPr>
        <w:numPr>
          <w:ilvl w:val="0"/>
          <w:numId w:val="3"/>
        </w:numPr>
        <w:shd w:val="clear" w:color="auto" w:fill="FFFFFF"/>
        <w:spacing w:before="100" w:beforeAutospacing="1" w:after="75" w:line="240" w:lineRule="atLeast"/>
        <w:ind w:left="0"/>
        <w:rPr>
          <w:rFonts w:ascii="Arial" w:eastAsia="Times New Roman" w:hAnsi="Arial" w:cs="Arial"/>
          <w:color w:val="17161A"/>
          <w:sz w:val="23"/>
          <w:szCs w:val="23"/>
          <w:lang w:val="en-US" w:eastAsia="fr-FR"/>
        </w:rPr>
      </w:pPr>
      <w:r w:rsidRPr="006A1143">
        <w:rPr>
          <w:rFonts w:ascii="Arial" w:eastAsia="Times New Roman" w:hAnsi="Arial" w:cs="Arial"/>
          <w:color w:val="17161A"/>
          <w:sz w:val="21"/>
          <w:szCs w:val="21"/>
          <w:lang w:val="en-US" w:eastAsia="fr-FR"/>
        </w:rPr>
        <w:t>An international reputation in the area of applied environmental and/or resource economics, demonstrated, through a substantial record of publication in quality journals; invitations as keynote speaker at international conferences; and international and national advisory roles.</w:t>
      </w:r>
    </w:p>
    <w:p w:rsidR="006A1143" w:rsidRPr="006A1143" w:rsidRDefault="006A1143" w:rsidP="006A1143">
      <w:pPr>
        <w:numPr>
          <w:ilvl w:val="0"/>
          <w:numId w:val="3"/>
        </w:numPr>
        <w:shd w:val="clear" w:color="auto" w:fill="FFFFFF"/>
        <w:spacing w:before="100" w:beforeAutospacing="1" w:after="75" w:line="240" w:lineRule="atLeast"/>
        <w:ind w:left="0"/>
        <w:rPr>
          <w:rFonts w:ascii="Arial" w:eastAsia="Times New Roman" w:hAnsi="Arial" w:cs="Arial"/>
          <w:color w:val="17161A"/>
          <w:sz w:val="23"/>
          <w:szCs w:val="23"/>
          <w:lang w:val="en-US" w:eastAsia="fr-FR"/>
        </w:rPr>
      </w:pPr>
      <w:r w:rsidRPr="006A1143">
        <w:rPr>
          <w:rFonts w:ascii="Arial" w:eastAsia="Times New Roman" w:hAnsi="Arial" w:cs="Arial"/>
          <w:color w:val="17161A"/>
          <w:sz w:val="21"/>
          <w:szCs w:val="21"/>
          <w:lang w:val="en-US" w:eastAsia="fr-FR"/>
        </w:rPr>
        <w:t xml:space="preserve">Substantial experience in the development and application of a range of quantitative economic modelling techniques (e.g. econometric, game theoretic, </w:t>
      </w:r>
      <w:proofErr w:type="spellStart"/>
      <w:r w:rsidRPr="006A1143">
        <w:rPr>
          <w:rFonts w:ascii="Arial" w:eastAsia="Times New Roman" w:hAnsi="Arial" w:cs="Arial"/>
          <w:color w:val="17161A"/>
          <w:sz w:val="21"/>
          <w:szCs w:val="21"/>
          <w:lang w:val="en-US" w:eastAsia="fr-FR"/>
        </w:rPr>
        <w:t>optimisation</w:t>
      </w:r>
      <w:proofErr w:type="spellEnd"/>
      <w:r w:rsidRPr="006A1143">
        <w:rPr>
          <w:rFonts w:ascii="Arial" w:eastAsia="Times New Roman" w:hAnsi="Arial" w:cs="Arial"/>
          <w:color w:val="17161A"/>
          <w:sz w:val="21"/>
          <w:szCs w:val="21"/>
          <w:lang w:val="en-US" w:eastAsia="fr-FR"/>
        </w:rPr>
        <w:t xml:space="preserve"> etc.).</w:t>
      </w:r>
    </w:p>
    <w:p w:rsidR="006A1143" w:rsidRPr="006A1143" w:rsidRDefault="006A1143" w:rsidP="006A1143">
      <w:pPr>
        <w:numPr>
          <w:ilvl w:val="0"/>
          <w:numId w:val="3"/>
        </w:numPr>
        <w:shd w:val="clear" w:color="auto" w:fill="FFFFFF"/>
        <w:spacing w:before="100" w:beforeAutospacing="1" w:after="75" w:line="240" w:lineRule="atLeast"/>
        <w:ind w:left="0"/>
        <w:rPr>
          <w:rFonts w:ascii="Arial" w:eastAsia="Times New Roman" w:hAnsi="Arial" w:cs="Arial"/>
          <w:color w:val="17161A"/>
          <w:sz w:val="23"/>
          <w:szCs w:val="23"/>
          <w:lang w:val="en-US" w:eastAsia="fr-FR"/>
        </w:rPr>
      </w:pPr>
      <w:r w:rsidRPr="006A1143">
        <w:rPr>
          <w:rFonts w:ascii="Arial" w:eastAsia="Times New Roman" w:hAnsi="Arial" w:cs="Arial"/>
          <w:color w:val="17161A"/>
          <w:sz w:val="21"/>
          <w:szCs w:val="21"/>
          <w:lang w:val="en-US" w:eastAsia="fr-FR"/>
        </w:rPr>
        <w:t>Demonstrated ability to initiate and obtain research funding.</w:t>
      </w:r>
    </w:p>
    <w:p w:rsidR="006A1143" w:rsidRPr="006A1143" w:rsidRDefault="006A1143" w:rsidP="006A1143">
      <w:pPr>
        <w:numPr>
          <w:ilvl w:val="0"/>
          <w:numId w:val="3"/>
        </w:numPr>
        <w:shd w:val="clear" w:color="auto" w:fill="FFFFFF"/>
        <w:spacing w:before="100" w:beforeAutospacing="1" w:after="75" w:line="240" w:lineRule="atLeast"/>
        <w:ind w:left="0"/>
        <w:rPr>
          <w:rFonts w:ascii="Arial" w:eastAsia="Times New Roman" w:hAnsi="Arial" w:cs="Arial"/>
          <w:color w:val="17161A"/>
          <w:sz w:val="23"/>
          <w:szCs w:val="23"/>
          <w:lang w:val="en-US" w:eastAsia="fr-FR"/>
        </w:rPr>
      </w:pPr>
      <w:r w:rsidRPr="006A1143">
        <w:rPr>
          <w:rFonts w:ascii="Arial" w:eastAsia="Times New Roman" w:hAnsi="Arial" w:cs="Arial"/>
          <w:color w:val="17161A"/>
          <w:sz w:val="21"/>
          <w:szCs w:val="21"/>
          <w:lang w:val="en-US" w:eastAsia="fr-FR"/>
        </w:rPr>
        <w:t>Demonstrated ability to initiate original research work and develop innovative approaches to research problems.</w:t>
      </w:r>
    </w:p>
    <w:p w:rsidR="006A1143" w:rsidRPr="006A1143" w:rsidRDefault="006A1143" w:rsidP="006A1143">
      <w:pPr>
        <w:numPr>
          <w:ilvl w:val="0"/>
          <w:numId w:val="3"/>
        </w:numPr>
        <w:shd w:val="clear" w:color="auto" w:fill="FFFFFF"/>
        <w:spacing w:before="100" w:beforeAutospacing="1" w:after="75" w:line="240" w:lineRule="atLeast"/>
        <w:ind w:left="0"/>
        <w:rPr>
          <w:rFonts w:ascii="Arial" w:eastAsia="Times New Roman" w:hAnsi="Arial" w:cs="Arial"/>
          <w:color w:val="17161A"/>
          <w:sz w:val="23"/>
          <w:szCs w:val="23"/>
          <w:lang w:val="en-US" w:eastAsia="fr-FR"/>
        </w:rPr>
      </w:pPr>
      <w:r w:rsidRPr="006A1143">
        <w:rPr>
          <w:rFonts w:ascii="Arial" w:eastAsia="Times New Roman" w:hAnsi="Arial" w:cs="Arial"/>
          <w:color w:val="17161A"/>
          <w:sz w:val="21"/>
          <w:szCs w:val="21"/>
          <w:lang w:val="en-US" w:eastAsia="fr-FR"/>
        </w:rPr>
        <w:t>Demonstrated ability to engage with clients and lead business development activity.</w:t>
      </w:r>
    </w:p>
    <w:p w:rsidR="006A1143" w:rsidRPr="006A1143" w:rsidRDefault="006A1143" w:rsidP="006A1143">
      <w:pPr>
        <w:numPr>
          <w:ilvl w:val="0"/>
          <w:numId w:val="3"/>
        </w:numPr>
        <w:shd w:val="clear" w:color="auto" w:fill="FFFFFF"/>
        <w:spacing w:before="100" w:beforeAutospacing="1" w:after="75" w:line="240" w:lineRule="atLeast"/>
        <w:ind w:left="0"/>
        <w:rPr>
          <w:rFonts w:ascii="Arial" w:eastAsia="Times New Roman" w:hAnsi="Arial" w:cs="Arial"/>
          <w:color w:val="17161A"/>
          <w:sz w:val="23"/>
          <w:szCs w:val="23"/>
          <w:lang w:val="en-US" w:eastAsia="fr-FR"/>
        </w:rPr>
      </w:pPr>
      <w:r w:rsidRPr="006A1143">
        <w:rPr>
          <w:rFonts w:ascii="Arial" w:eastAsia="Times New Roman" w:hAnsi="Arial" w:cs="Arial"/>
          <w:color w:val="17161A"/>
          <w:sz w:val="21"/>
          <w:szCs w:val="21"/>
          <w:lang w:val="en-US" w:eastAsia="fr-FR"/>
        </w:rPr>
        <w:lastRenderedPageBreak/>
        <w:t xml:space="preserve">Demonstrated ability to liaise with the scientific community in order to draw together the information sources required for assembling </w:t>
      </w:r>
      <w:proofErr w:type="spellStart"/>
      <w:r w:rsidRPr="006A1143">
        <w:rPr>
          <w:rFonts w:ascii="Arial" w:eastAsia="Times New Roman" w:hAnsi="Arial" w:cs="Arial"/>
          <w:color w:val="17161A"/>
          <w:sz w:val="21"/>
          <w:szCs w:val="21"/>
          <w:lang w:val="en-US" w:eastAsia="fr-FR"/>
        </w:rPr>
        <w:t>bioeconomic</w:t>
      </w:r>
      <w:proofErr w:type="spellEnd"/>
      <w:r w:rsidRPr="006A1143">
        <w:rPr>
          <w:rFonts w:ascii="Arial" w:eastAsia="Times New Roman" w:hAnsi="Arial" w:cs="Arial"/>
          <w:color w:val="17161A"/>
          <w:sz w:val="21"/>
          <w:szCs w:val="21"/>
          <w:lang w:val="en-US" w:eastAsia="fr-FR"/>
        </w:rPr>
        <w:t xml:space="preserve"> models and integrated multidisciplinary analyses.</w:t>
      </w:r>
    </w:p>
    <w:p w:rsidR="006A1143" w:rsidRPr="006A1143" w:rsidRDefault="006A1143" w:rsidP="006A1143">
      <w:pPr>
        <w:numPr>
          <w:ilvl w:val="0"/>
          <w:numId w:val="3"/>
        </w:numPr>
        <w:shd w:val="clear" w:color="auto" w:fill="FFFFFF"/>
        <w:spacing w:before="100" w:beforeAutospacing="1" w:after="75" w:line="240" w:lineRule="atLeast"/>
        <w:ind w:left="0"/>
        <w:rPr>
          <w:rFonts w:ascii="Arial" w:eastAsia="Times New Roman" w:hAnsi="Arial" w:cs="Arial"/>
          <w:color w:val="17161A"/>
          <w:sz w:val="23"/>
          <w:szCs w:val="23"/>
          <w:lang w:val="en-US" w:eastAsia="fr-FR"/>
        </w:rPr>
      </w:pPr>
      <w:r w:rsidRPr="006A1143">
        <w:rPr>
          <w:rFonts w:ascii="Arial" w:eastAsia="Times New Roman" w:hAnsi="Arial" w:cs="Arial"/>
          <w:color w:val="17161A"/>
          <w:sz w:val="21"/>
          <w:szCs w:val="21"/>
          <w:lang w:val="en-US" w:eastAsia="fr-FR"/>
        </w:rPr>
        <w:t>Demonstrated ability to work as part of a multidisciplinary team in solving scientific problems, achieving joint goals, fulfilling funding agency milestones, writing proposals and reports, and attracting funding agency support.</w:t>
      </w:r>
    </w:p>
    <w:p w:rsidR="006A1143" w:rsidRPr="006A1143" w:rsidRDefault="006A1143" w:rsidP="006A1143">
      <w:pPr>
        <w:numPr>
          <w:ilvl w:val="0"/>
          <w:numId w:val="3"/>
        </w:numPr>
        <w:shd w:val="clear" w:color="auto" w:fill="FFFFFF"/>
        <w:spacing w:before="100" w:beforeAutospacing="1" w:after="75" w:line="240" w:lineRule="atLeast"/>
        <w:ind w:left="0"/>
        <w:rPr>
          <w:rFonts w:ascii="Arial" w:eastAsia="Times New Roman" w:hAnsi="Arial" w:cs="Arial"/>
          <w:color w:val="17161A"/>
          <w:sz w:val="23"/>
          <w:szCs w:val="23"/>
          <w:lang w:val="en-US" w:eastAsia="fr-FR"/>
        </w:rPr>
      </w:pPr>
      <w:r w:rsidRPr="006A1143">
        <w:rPr>
          <w:rFonts w:ascii="Arial" w:eastAsia="Times New Roman" w:hAnsi="Arial" w:cs="Arial"/>
          <w:color w:val="17161A"/>
          <w:sz w:val="21"/>
          <w:szCs w:val="21"/>
          <w:lang w:val="en-US" w:eastAsia="fr-FR"/>
        </w:rPr>
        <w:t>Demonstrated capacity for effective oral and written communication of research results and their general implications to a wide variety of audiences such as scientists, stakeholders, funding agencies, the media and the general public.</w:t>
      </w:r>
    </w:p>
    <w:p w:rsidR="006A1143" w:rsidRPr="006A1143" w:rsidRDefault="006A1143" w:rsidP="006A1143">
      <w:pPr>
        <w:numPr>
          <w:ilvl w:val="0"/>
          <w:numId w:val="3"/>
        </w:numPr>
        <w:shd w:val="clear" w:color="auto" w:fill="FFFFFF"/>
        <w:spacing w:before="100" w:beforeAutospacing="1" w:after="75" w:line="240" w:lineRule="atLeast"/>
        <w:ind w:left="0"/>
        <w:rPr>
          <w:rFonts w:ascii="Arial" w:eastAsia="Times New Roman" w:hAnsi="Arial" w:cs="Arial"/>
          <w:color w:val="17161A"/>
          <w:sz w:val="23"/>
          <w:szCs w:val="23"/>
          <w:lang w:val="en-US" w:eastAsia="fr-FR"/>
        </w:rPr>
      </w:pPr>
      <w:r w:rsidRPr="006A1143">
        <w:rPr>
          <w:rFonts w:ascii="Arial" w:eastAsia="Times New Roman" w:hAnsi="Arial" w:cs="Arial"/>
          <w:color w:val="17161A"/>
          <w:sz w:val="21"/>
          <w:szCs w:val="21"/>
          <w:lang w:val="en-US" w:eastAsia="fr-FR"/>
        </w:rPr>
        <w:t>Demonstrated awareness of EEO and OHS+E and an ability to identify and address project-related EEO and OHS+E issues.</w:t>
      </w:r>
    </w:p>
    <w:p w:rsidR="006A1143" w:rsidRPr="006A1143" w:rsidRDefault="006A1143" w:rsidP="006A1143">
      <w:pPr>
        <w:shd w:val="clear" w:color="auto" w:fill="FFFFFF"/>
        <w:spacing w:after="300" w:line="300" w:lineRule="atLeast"/>
        <w:rPr>
          <w:rFonts w:ascii="Arial" w:eastAsia="Times New Roman" w:hAnsi="Arial" w:cs="Arial"/>
          <w:color w:val="17161A"/>
          <w:sz w:val="23"/>
          <w:szCs w:val="23"/>
          <w:lang w:val="en-US" w:eastAsia="fr-FR"/>
        </w:rPr>
      </w:pPr>
      <w:r w:rsidRPr="006A1143">
        <w:rPr>
          <w:rFonts w:ascii="Arial" w:eastAsia="Times New Roman" w:hAnsi="Arial" w:cs="Arial"/>
          <w:b/>
          <w:bCs/>
          <w:color w:val="17161A"/>
          <w:sz w:val="21"/>
          <w:szCs w:val="21"/>
          <w:lang w:val="en-US" w:eastAsia="fr-FR"/>
        </w:rPr>
        <w:t>Who we are:</w:t>
      </w:r>
      <w:r w:rsidRPr="006A1143">
        <w:rPr>
          <w:rFonts w:ascii="Arial" w:eastAsia="Times New Roman" w:hAnsi="Arial" w:cs="Arial"/>
          <w:color w:val="17161A"/>
          <w:sz w:val="21"/>
          <w:szCs w:val="21"/>
          <w:lang w:val="en-US" w:eastAsia="fr-FR"/>
        </w:rPr>
        <w:t> </w:t>
      </w:r>
      <w:hyperlink r:id="rId6" w:history="1">
        <w:r w:rsidRPr="006A1143">
          <w:rPr>
            <w:rFonts w:ascii="Arial" w:eastAsia="Times New Roman" w:hAnsi="Arial" w:cs="Arial"/>
            <w:color w:val="0066CC"/>
            <w:sz w:val="21"/>
            <w:szCs w:val="21"/>
            <w:u w:val="single"/>
            <w:lang w:val="en-US" w:eastAsia="fr-FR"/>
          </w:rPr>
          <w:t xml:space="preserve">The Commonwealth Scientific and Industrial Research </w:t>
        </w:r>
        <w:proofErr w:type="spellStart"/>
        <w:r w:rsidRPr="006A1143">
          <w:rPr>
            <w:rFonts w:ascii="Arial" w:eastAsia="Times New Roman" w:hAnsi="Arial" w:cs="Arial"/>
            <w:color w:val="0066CC"/>
            <w:sz w:val="21"/>
            <w:szCs w:val="21"/>
            <w:u w:val="single"/>
            <w:lang w:val="en-US" w:eastAsia="fr-FR"/>
          </w:rPr>
          <w:t>Organisation</w:t>
        </w:r>
        <w:proofErr w:type="spellEnd"/>
        <w:r w:rsidRPr="006A1143">
          <w:rPr>
            <w:rFonts w:ascii="Arial" w:eastAsia="Times New Roman" w:hAnsi="Arial" w:cs="Arial"/>
            <w:color w:val="0066CC"/>
            <w:sz w:val="21"/>
            <w:szCs w:val="21"/>
            <w:u w:val="single"/>
            <w:lang w:val="en-US" w:eastAsia="fr-FR"/>
          </w:rPr>
          <w:t xml:space="preserve"> (CSIRO)</w:t>
        </w:r>
      </w:hyperlink>
    </w:p>
    <w:p w:rsidR="006A1143" w:rsidRPr="006A1143" w:rsidRDefault="006A1143" w:rsidP="006A1143">
      <w:pPr>
        <w:shd w:val="clear" w:color="auto" w:fill="FFFFFF"/>
        <w:spacing w:after="300" w:line="300" w:lineRule="atLeast"/>
        <w:rPr>
          <w:rFonts w:ascii="Arial" w:eastAsia="Times New Roman" w:hAnsi="Arial" w:cs="Arial"/>
          <w:color w:val="17161A"/>
          <w:sz w:val="23"/>
          <w:szCs w:val="23"/>
          <w:lang w:val="en-US" w:eastAsia="fr-FR"/>
        </w:rPr>
      </w:pPr>
      <w:r w:rsidRPr="006A1143">
        <w:rPr>
          <w:rFonts w:ascii="Arial" w:eastAsia="Times New Roman" w:hAnsi="Arial" w:cs="Arial"/>
          <w:color w:val="17161A"/>
          <w:sz w:val="21"/>
          <w:szCs w:val="21"/>
          <w:lang w:val="en-US" w:eastAsia="fr-FR"/>
        </w:rPr>
        <w:t>AT CSIRO WE INVENT THE FUTURE</w:t>
      </w:r>
      <w:r w:rsidRPr="006A1143">
        <w:rPr>
          <w:rFonts w:ascii="Arial" w:eastAsia="Times New Roman" w:hAnsi="Arial" w:cs="Arial"/>
          <w:color w:val="17161A"/>
          <w:sz w:val="21"/>
          <w:szCs w:val="21"/>
          <w:lang w:val="en-US" w:eastAsia="fr-FR"/>
        </w:rPr>
        <w:br/>
      </w:r>
      <w:proofErr w:type="gramStart"/>
      <w:r w:rsidRPr="006A1143">
        <w:rPr>
          <w:rFonts w:ascii="Arial" w:eastAsia="Times New Roman" w:hAnsi="Arial" w:cs="Arial"/>
          <w:color w:val="17161A"/>
          <w:sz w:val="21"/>
          <w:szCs w:val="21"/>
          <w:lang w:val="en-US" w:eastAsia="fr-FR"/>
        </w:rPr>
        <w:t>We</w:t>
      </w:r>
      <w:proofErr w:type="gramEnd"/>
      <w:r w:rsidRPr="006A1143">
        <w:rPr>
          <w:rFonts w:ascii="Arial" w:eastAsia="Times New Roman" w:hAnsi="Arial" w:cs="Arial"/>
          <w:color w:val="17161A"/>
          <w:sz w:val="21"/>
          <w:szCs w:val="21"/>
          <w:lang w:val="en-US" w:eastAsia="fr-FR"/>
        </w:rPr>
        <w:t xml:space="preserve"> do this by using science and technology to solve real issues. Our solutions make a difference to industry, people and the planet.</w:t>
      </w:r>
    </w:p>
    <w:p w:rsidR="006A1143" w:rsidRPr="006A1143" w:rsidRDefault="006A1143" w:rsidP="006A1143">
      <w:pPr>
        <w:shd w:val="clear" w:color="auto" w:fill="FFFFFF"/>
        <w:spacing w:after="300" w:line="300" w:lineRule="atLeast"/>
        <w:rPr>
          <w:rFonts w:ascii="Arial" w:eastAsia="Times New Roman" w:hAnsi="Arial" w:cs="Arial"/>
          <w:color w:val="17161A"/>
          <w:sz w:val="23"/>
          <w:szCs w:val="23"/>
          <w:lang w:val="en-US" w:eastAsia="fr-FR"/>
        </w:rPr>
      </w:pPr>
      <w:r w:rsidRPr="006A1143">
        <w:rPr>
          <w:rFonts w:ascii="Arial" w:eastAsia="Times New Roman" w:hAnsi="Arial" w:cs="Arial"/>
          <w:color w:val="17161A"/>
          <w:sz w:val="21"/>
          <w:szCs w:val="21"/>
          <w:lang w:val="en-US" w:eastAsia="fr-FR"/>
        </w:rPr>
        <w:t>As Australia’s national science agency, we’ve been pushing the edge of what’s possible for almost 90 years. Today we have thousands of talented people working across Australia and internationally. Our people work closely with industry and communities to leave a lasting legacy. Collectively, our innovation and excellence places us in the top ten applied research agencies in the world.</w:t>
      </w:r>
    </w:p>
    <w:p w:rsidR="006A1143" w:rsidRPr="006A1143" w:rsidRDefault="006A1143" w:rsidP="006A1143">
      <w:pPr>
        <w:shd w:val="clear" w:color="auto" w:fill="FFFFFF"/>
        <w:spacing w:after="300" w:line="300" w:lineRule="atLeast"/>
        <w:rPr>
          <w:rFonts w:ascii="Arial" w:eastAsia="Times New Roman" w:hAnsi="Arial" w:cs="Arial"/>
          <w:color w:val="17161A"/>
          <w:sz w:val="23"/>
          <w:szCs w:val="23"/>
          <w:lang w:val="en-US" w:eastAsia="fr-FR"/>
        </w:rPr>
      </w:pPr>
      <w:r w:rsidRPr="006A1143">
        <w:rPr>
          <w:rFonts w:ascii="Arial" w:eastAsia="Times New Roman" w:hAnsi="Arial" w:cs="Arial"/>
          <w:color w:val="17161A"/>
          <w:sz w:val="21"/>
          <w:szCs w:val="21"/>
          <w:lang w:val="en-US" w:eastAsia="fr-FR"/>
        </w:rPr>
        <w:t>WE COLLABORATE TO INNOVATE</w:t>
      </w:r>
    </w:p>
    <w:p w:rsidR="006A1143" w:rsidRPr="006A1143" w:rsidRDefault="006A1143" w:rsidP="006A1143">
      <w:pPr>
        <w:shd w:val="clear" w:color="auto" w:fill="FFFFFF"/>
        <w:spacing w:after="300" w:line="300" w:lineRule="atLeast"/>
        <w:rPr>
          <w:rFonts w:ascii="Arial" w:eastAsia="Times New Roman" w:hAnsi="Arial" w:cs="Arial"/>
          <w:color w:val="17161A"/>
          <w:sz w:val="23"/>
          <w:szCs w:val="23"/>
          <w:lang w:val="en-US" w:eastAsia="fr-FR"/>
        </w:rPr>
      </w:pPr>
      <w:r w:rsidRPr="006A1143">
        <w:rPr>
          <w:rFonts w:ascii="Arial" w:eastAsia="Times New Roman" w:hAnsi="Arial" w:cs="Arial"/>
          <w:b/>
          <w:bCs/>
          <w:color w:val="17161A"/>
          <w:sz w:val="21"/>
          <w:szCs w:val="21"/>
          <w:lang w:val="en-US" w:eastAsia="fr-FR"/>
        </w:rPr>
        <w:t>We work flexibly at CSIRO, offering a range of options for how, when and where you work. Talk to us about how this role could be flexible for you.</w:t>
      </w:r>
    </w:p>
    <w:p w:rsidR="006A1143" w:rsidRPr="006A1143" w:rsidRDefault="006A1143" w:rsidP="006A1143">
      <w:pPr>
        <w:shd w:val="clear" w:color="auto" w:fill="FFFFFF"/>
        <w:spacing w:after="300" w:line="300" w:lineRule="atLeast"/>
        <w:rPr>
          <w:rFonts w:ascii="Arial" w:eastAsia="Times New Roman" w:hAnsi="Arial" w:cs="Arial"/>
          <w:color w:val="17161A"/>
          <w:sz w:val="23"/>
          <w:szCs w:val="23"/>
          <w:lang w:val="en-US" w:eastAsia="fr-FR"/>
        </w:rPr>
      </w:pPr>
      <w:r w:rsidRPr="006A1143">
        <w:rPr>
          <w:rFonts w:ascii="Arial" w:eastAsia="Times New Roman" w:hAnsi="Arial" w:cs="Arial"/>
          <w:b/>
          <w:bCs/>
          <w:color w:val="17161A"/>
          <w:sz w:val="21"/>
          <w:szCs w:val="21"/>
          <w:lang w:val="en-US" w:eastAsia="fr-FR"/>
        </w:rPr>
        <w:t>Find out more! </w:t>
      </w:r>
      <w:hyperlink r:id="rId7" w:history="1">
        <w:r w:rsidRPr="006A1143">
          <w:rPr>
            <w:rFonts w:ascii="Arial" w:eastAsia="Times New Roman" w:hAnsi="Arial" w:cs="Arial"/>
            <w:b/>
            <w:bCs/>
            <w:color w:val="0066CC"/>
            <w:sz w:val="21"/>
            <w:szCs w:val="21"/>
            <w:u w:val="single"/>
            <w:lang w:val="en-US" w:eastAsia="fr-FR"/>
          </w:rPr>
          <w:t>Balance</w:t>
        </w:r>
      </w:hyperlink>
    </w:p>
    <w:p w:rsidR="006A1143" w:rsidRPr="006A1143" w:rsidRDefault="006A1143" w:rsidP="006A1143">
      <w:pPr>
        <w:shd w:val="clear" w:color="auto" w:fill="FFFFFF"/>
        <w:spacing w:after="300" w:line="300" w:lineRule="atLeast"/>
        <w:rPr>
          <w:rFonts w:ascii="Arial" w:eastAsia="Times New Roman" w:hAnsi="Arial" w:cs="Arial"/>
          <w:color w:val="17161A"/>
          <w:sz w:val="23"/>
          <w:szCs w:val="23"/>
          <w:lang w:val="en-US" w:eastAsia="fr-FR"/>
        </w:rPr>
      </w:pPr>
      <w:r w:rsidRPr="006A1143">
        <w:rPr>
          <w:rFonts w:ascii="Arial" w:eastAsia="Times New Roman" w:hAnsi="Arial" w:cs="Arial"/>
          <w:b/>
          <w:bCs/>
          <w:color w:val="17161A"/>
          <w:sz w:val="21"/>
          <w:szCs w:val="21"/>
          <w:lang w:val="en-US" w:eastAsia="fr-FR"/>
        </w:rPr>
        <w:t>CSIRO Oceans and Atmosphere</w:t>
      </w:r>
      <w:r w:rsidRPr="006A1143">
        <w:rPr>
          <w:rFonts w:ascii="Arial" w:eastAsia="Times New Roman" w:hAnsi="Arial" w:cs="Arial"/>
          <w:color w:val="17161A"/>
          <w:sz w:val="21"/>
          <w:szCs w:val="21"/>
          <w:lang w:val="en-US" w:eastAsia="fr-FR"/>
        </w:rPr>
        <w:br/>
        <w:t xml:space="preserve">CSIRO Oceans and Atmosphere </w:t>
      </w:r>
      <w:proofErr w:type="gramStart"/>
      <w:r w:rsidRPr="006A1143">
        <w:rPr>
          <w:rFonts w:ascii="Arial" w:eastAsia="Times New Roman" w:hAnsi="Arial" w:cs="Arial"/>
          <w:color w:val="17161A"/>
          <w:sz w:val="21"/>
          <w:szCs w:val="21"/>
          <w:lang w:val="en-US" w:eastAsia="fr-FR"/>
        </w:rPr>
        <w:t>is</w:t>
      </w:r>
      <w:proofErr w:type="gramEnd"/>
      <w:r w:rsidRPr="006A1143">
        <w:rPr>
          <w:rFonts w:ascii="Arial" w:eastAsia="Times New Roman" w:hAnsi="Arial" w:cs="Arial"/>
          <w:color w:val="17161A"/>
          <w:sz w:val="21"/>
          <w:szCs w:val="21"/>
          <w:lang w:val="en-US" w:eastAsia="fr-FR"/>
        </w:rPr>
        <w:t xml:space="preserve"> uniquely placed to deliver significant economic, social and environmental benefits for Australia and the region. We seek to secure Australia’s future through our seas and skies.</w:t>
      </w:r>
    </w:p>
    <w:p w:rsidR="006A1143" w:rsidRPr="006A1143" w:rsidRDefault="006A1143" w:rsidP="006A1143">
      <w:pPr>
        <w:shd w:val="clear" w:color="auto" w:fill="FFFFFF"/>
        <w:spacing w:after="300" w:line="300" w:lineRule="atLeast"/>
        <w:rPr>
          <w:rFonts w:ascii="Arial" w:eastAsia="Times New Roman" w:hAnsi="Arial" w:cs="Arial"/>
          <w:color w:val="17161A"/>
          <w:sz w:val="23"/>
          <w:szCs w:val="23"/>
          <w:lang w:val="en-US" w:eastAsia="fr-FR"/>
        </w:rPr>
      </w:pPr>
      <w:r w:rsidRPr="006A1143">
        <w:rPr>
          <w:rFonts w:ascii="Arial" w:eastAsia="Times New Roman" w:hAnsi="Arial" w:cs="Arial"/>
          <w:color w:val="17161A"/>
          <w:sz w:val="21"/>
          <w:szCs w:val="21"/>
          <w:lang w:val="en-US" w:eastAsia="fr-FR"/>
        </w:rPr>
        <w:t>Find out more: </w:t>
      </w:r>
      <w:hyperlink r:id="rId8" w:history="1">
        <w:r w:rsidRPr="006A1143">
          <w:rPr>
            <w:rFonts w:ascii="Arial" w:eastAsia="Times New Roman" w:hAnsi="Arial" w:cs="Arial"/>
            <w:color w:val="0066CC"/>
            <w:sz w:val="21"/>
            <w:szCs w:val="21"/>
            <w:u w:val="single"/>
            <w:lang w:val="en-US" w:eastAsia="fr-FR"/>
          </w:rPr>
          <w:t>https://www.csiro.au/en/Research/OandA/About</w:t>
        </w:r>
      </w:hyperlink>
    </w:p>
    <w:p w:rsidR="006A1143" w:rsidRPr="006A1143" w:rsidRDefault="006A1143" w:rsidP="006A1143">
      <w:pPr>
        <w:shd w:val="clear" w:color="auto" w:fill="FFFFFF"/>
        <w:spacing w:after="300" w:line="300" w:lineRule="atLeast"/>
        <w:rPr>
          <w:rFonts w:ascii="Arial" w:eastAsia="Times New Roman" w:hAnsi="Arial" w:cs="Arial"/>
          <w:color w:val="17161A"/>
          <w:sz w:val="23"/>
          <w:szCs w:val="23"/>
          <w:lang w:val="en-US" w:eastAsia="fr-FR"/>
        </w:rPr>
      </w:pPr>
      <w:r w:rsidRPr="006A1143">
        <w:rPr>
          <w:rFonts w:ascii="Arial" w:eastAsia="Times New Roman" w:hAnsi="Arial" w:cs="Arial"/>
          <w:b/>
          <w:bCs/>
          <w:color w:val="17161A"/>
          <w:sz w:val="21"/>
          <w:szCs w:val="21"/>
          <w:lang w:val="en-US" w:eastAsia="fr-FR"/>
        </w:rPr>
        <w:t>How to Apply:</w:t>
      </w:r>
      <w:r w:rsidRPr="006A1143">
        <w:rPr>
          <w:rFonts w:ascii="Arial" w:eastAsia="Times New Roman" w:hAnsi="Arial" w:cs="Arial"/>
          <w:color w:val="17161A"/>
          <w:sz w:val="21"/>
          <w:szCs w:val="21"/>
          <w:lang w:val="en-US" w:eastAsia="fr-FR"/>
        </w:rPr>
        <w:t>  Please upload </w:t>
      </w:r>
      <w:r w:rsidRPr="006A1143">
        <w:rPr>
          <w:rFonts w:ascii="Arial" w:eastAsia="Times New Roman" w:hAnsi="Arial" w:cs="Arial"/>
          <w:color w:val="17161A"/>
          <w:sz w:val="21"/>
          <w:szCs w:val="21"/>
          <w:u w:val="single"/>
          <w:lang w:val="en-US" w:eastAsia="fr-FR"/>
        </w:rPr>
        <w:t>one document only</w:t>
      </w:r>
      <w:r w:rsidRPr="006A1143">
        <w:rPr>
          <w:rFonts w:ascii="Arial" w:eastAsia="Times New Roman" w:hAnsi="Arial" w:cs="Arial"/>
          <w:color w:val="17161A"/>
          <w:sz w:val="21"/>
          <w:szCs w:val="21"/>
          <w:lang w:val="en-US" w:eastAsia="fr-FR"/>
        </w:rPr>
        <w:t> that includes a cv/resume and cover letter, ensuring that you have provided enough information relevant to the selection criteria to enable the selection panel to determine your suitability.</w:t>
      </w:r>
    </w:p>
    <w:p w:rsidR="006A1143" w:rsidRPr="006A1143" w:rsidRDefault="006A1143" w:rsidP="006A1143">
      <w:pPr>
        <w:shd w:val="clear" w:color="auto" w:fill="FFFFFF"/>
        <w:spacing w:after="300" w:line="300" w:lineRule="atLeast"/>
        <w:rPr>
          <w:rFonts w:ascii="Arial" w:eastAsia="Times New Roman" w:hAnsi="Arial" w:cs="Arial"/>
          <w:color w:val="17161A"/>
          <w:sz w:val="23"/>
          <w:szCs w:val="23"/>
          <w:lang w:val="en-US" w:eastAsia="fr-FR"/>
        </w:rPr>
      </w:pPr>
      <w:r w:rsidRPr="006A1143">
        <w:rPr>
          <w:rFonts w:ascii="Arial" w:eastAsia="Times New Roman" w:hAnsi="Arial" w:cs="Arial"/>
          <w:color w:val="17161A"/>
          <w:sz w:val="21"/>
          <w:szCs w:val="21"/>
          <w:lang w:val="en-US" w:eastAsia="fr-FR"/>
        </w:rPr>
        <w:t>Before applying please view the full position details and selection criteria here: </w:t>
      </w:r>
      <w:hyperlink r:id="rId9" w:history="1">
        <w:r w:rsidRPr="006A1143">
          <w:rPr>
            <w:rFonts w:ascii="Arial" w:eastAsia="Times New Roman" w:hAnsi="Arial" w:cs="Arial"/>
            <w:color w:val="0066CC"/>
            <w:sz w:val="21"/>
            <w:szCs w:val="21"/>
            <w:u w:val="single"/>
            <w:lang w:val="en-US" w:eastAsia="fr-FR"/>
          </w:rPr>
          <w:t>Position Details</w:t>
        </w:r>
      </w:hyperlink>
    </w:p>
    <w:p w:rsidR="006A1143" w:rsidRPr="006A1143" w:rsidRDefault="006A1143" w:rsidP="006A1143">
      <w:pPr>
        <w:shd w:val="clear" w:color="auto" w:fill="FFFFFF"/>
        <w:spacing w:after="300" w:line="300" w:lineRule="atLeast"/>
        <w:rPr>
          <w:rFonts w:ascii="Arial" w:eastAsia="Times New Roman" w:hAnsi="Arial" w:cs="Arial"/>
          <w:color w:val="17161A"/>
          <w:sz w:val="23"/>
          <w:szCs w:val="23"/>
          <w:lang w:val="en-US" w:eastAsia="fr-FR"/>
        </w:rPr>
      </w:pPr>
      <w:r w:rsidRPr="006A1143">
        <w:rPr>
          <w:rFonts w:ascii="Arial" w:eastAsia="Times New Roman" w:hAnsi="Arial" w:cs="Arial"/>
          <w:b/>
          <w:bCs/>
          <w:color w:val="17161A"/>
          <w:sz w:val="21"/>
          <w:szCs w:val="21"/>
          <w:lang w:val="en-US" w:eastAsia="fr-FR"/>
        </w:rPr>
        <w:t>Applications Close:</w:t>
      </w:r>
      <w:r w:rsidRPr="006A1143">
        <w:rPr>
          <w:rFonts w:ascii="Arial" w:eastAsia="Times New Roman" w:hAnsi="Arial" w:cs="Arial"/>
          <w:color w:val="17161A"/>
          <w:sz w:val="21"/>
          <w:szCs w:val="21"/>
          <w:lang w:val="en-US" w:eastAsia="fr-FR"/>
        </w:rPr>
        <w:t>  Monday 8th October 2018</w:t>
      </w:r>
    </w:p>
    <w:p w:rsidR="00D25BD1" w:rsidRPr="006A1143" w:rsidRDefault="00D25BD1">
      <w:pPr>
        <w:rPr>
          <w:lang w:val="en-US"/>
        </w:rPr>
      </w:pPr>
    </w:p>
    <w:sectPr w:rsidR="00D25BD1" w:rsidRPr="006A11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300F2"/>
    <w:multiLevelType w:val="multilevel"/>
    <w:tmpl w:val="05D2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4A0580"/>
    <w:multiLevelType w:val="multilevel"/>
    <w:tmpl w:val="6AA0D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7E5ADE"/>
    <w:multiLevelType w:val="multilevel"/>
    <w:tmpl w:val="7A9A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43"/>
    <w:rsid w:val="006A1143"/>
    <w:rsid w:val="00D25B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6A11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A1143"/>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6A1143"/>
    <w:rPr>
      <w:b/>
      <w:bCs/>
    </w:rPr>
  </w:style>
  <w:style w:type="paragraph" w:styleId="NormalWeb">
    <w:name w:val="Normal (Web)"/>
    <w:basedOn w:val="Normal"/>
    <w:uiPriority w:val="99"/>
    <w:semiHidden/>
    <w:unhideWhenUsed/>
    <w:rsid w:val="006A114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A11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6A11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A1143"/>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6A1143"/>
    <w:rPr>
      <w:b/>
      <w:bCs/>
    </w:rPr>
  </w:style>
  <w:style w:type="paragraph" w:styleId="NormalWeb">
    <w:name w:val="Normal (Web)"/>
    <w:basedOn w:val="Normal"/>
    <w:uiPriority w:val="99"/>
    <w:semiHidden/>
    <w:unhideWhenUsed/>
    <w:rsid w:val="006A114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A11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067374">
      <w:bodyDiv w:val="1"/>
      <w:marLeft w:val="0"/>
      <w:marRight w:val="0"/>
      <w:marTop w:val="0"/>
      <w:marBottom w:val="0"/>
      <w:divBdr>
        <w:top w:val="none" w:sz="0" w:space="0" w:color="auto"/>
        <w:left w:val="none" w:sz="0" w:space="0" w:color="auto"/>
        <w:bottom w:val="none" w:sz="0" w:space="0" w:color="auto"/>
        <w:right w:val="none" w:sz="0" w:space="0" w:color="auto"/>
      </w:divBdr>
      <w:divsChild>
        <w:div w:id="309286523">
          <w:marLeft w:val="0"/>
          <w:marRight w:val="0"/>
          <w:marTop w:val="0"/>
          <w:marBottom w:val="0"/>
          <w:divBdr>
            <w:top w:val="none" w:sz="0" w:space="0" w:color="auto"/>
            <w:left w:val="none" w:sz="0" w:space="0" w:color="auto"/>
            <w:bottom w:val="none" w:sz="0" w:space="0" w:color="auto"/>
            <w:right w:val="none" w:sz="0" w:space="0" w:color="auto"/>
          </w:divBdr>
          <w:divsChild>
            <w:div w:id="481312459">
              <w:marLeft w:val="0"/>
              <w:marRight w:val="0"/>
              <w:marTop w:val="0"/>
              <w:marBottom w:val="0"/>
              <w:divBdr>
                <w:top w:val="none" w:sz="0" w:space="0" w:color="auto"/>
                <w:left w:val="none" w:sz="0" w:space="0" w:color="auto"/>
                <w:bottom w:val="none" w:sz="0" w:space="0" w:color="auto"/>
                <w:right w:val="none" w:sz="0" w:space="0" w:color="auto"/>
              </w:divBdr>
            </w:div>
          </w:divsChild>
        </w:div>
        <w:div w:id="754977438">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iro.au/en/Research/OandA/About" TargetMode="External"/><Relationship Id="rId3" Type="http://schemas.microsoft.com/office/2007/relationships/stylesWithEffects" Target="stylesWithEffects.xml"/><Relationship Id="rId7" Type="http://schemas.openxmlformats.org/officeDocument/2006/relationships/hyperlink" Target="http://www.csiro.au/en/Careers/The-CSIRO-Experience/Bal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iro.a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siro.au/~/media/Positions/2018/Oceans-and-Atmosphere/57876_Marine_Resource_Economist_CSOF7_PD.do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4164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mahieu-pa</dc:creator>
  <cp:lastModifiedBy>mahieu-pa</cp:lastModifiedBy>
  <cp:revision>1</cp:revision>
  <dcterms:created xsi:type="dcterms:W3CDTF">2018-09-20T12:17:00Z</dcterms:created>
  <dcterms:modified xsi:type="dcterms:W3CDTF">2018-09-20T12:18:00Z</dcterms:modified>
</cp:coreProperties>
</file>